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29A27" w14:textId="77777777" w:rsidR="008B6530" w:rsidRPr="009C071C" w:rsidRDefault="008B6530" w:rsidP="008B6530">
      <w:pPr>
        <w:spacing w:after="0"/>
        <w:rPr>
          <w:rFonts w:ascii="Arial Narrow" w:hAnsi="Arial Narrow" w:cs="Times New Roman"/>
          <w:b/>
          <w:sz w:val="14"/>
        </w:rPr>
      </w:pPr>
    </w:p>
    <w:p w14:paraId="4E7CC430" w14:textId="77777777" w:rsidR="00077D78" w:rsidRPr="00077D78" w:rsidRDefault="00077D78" w:rsidP="00077D78">
      <w:pPr>
        <w:tabs>
          <w:tab w:val="left" w:pos="3600"/>
        </w:tabs>
        <w:suppressAutoHyphens/>
        <w:spacing w:after="0" w:line="100" w:lineRule="atLeast"/>
        <w:jc w:val="both"/>
        <w:rPr>
          <w:rFonts w:ascii="Calibri" w:eastAsia="Times New Roman" w:hAnsi="Calibri" w:cs="Calibri"/>
          <w:szCs w:val="24"/>
          <w:lang w:eastAsia="zh-CN"/>
        </w:rPr>
      </w:pPr>
    </w:p>
    <w:p w14:paraId="5F75A666" w14:textId="3B1D3576" w:rsidR="004F5AA7" w:rsidRPr="006C4822" w:rsidRDefault="004F5AA7" w:rsidP="00FA62E6">
      <w:pPr>
        <w:spacing w:after="0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6C4822">
        <w:rPr>
          <w:rFonts w:ascii="Times New Roman" w:eastAsia="Times New Roman" w:hAnsi="Times New Roman" w:cs="Times New Roman"/>
          <w:sz w:val="18"/>
          <w:szCs w:val="18"/>
          <w:lang w:eastAsia="zh-CN"/>
        </w:rPr>
        <w:t>Załącznik nr 2 do zapytania ofertowego</w:t>
      </w:r>
    </w:p>
    <w:p w14:paraId="3F7D7C22" w14:textId="77777777" w:rsidR="004F5AA7" w:rsidRPr="00FA62E6" w:rsidRDefault="004F5AA7" w:rsidP="00FA62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14:paraId="0251726D" w14:textId="77777777" w:rsidR="004F5AA7" w:rsidRPr="00FA62E6" w:rsidRDefault="004F5AA7" w:rsidP="00FA62E6">
      <w:pPr>
        <w:spacing w:after="0"/>
        <w:rPr>
          <w:rFonts w:ascii="Times New Roman" w:eastAsia="Calibri" w:hAnsi="Times New Roman" w:cs="Times New Roman"/>
          <w:b/>
          <w:lang w:eastAsia="en-US"/>
        </w:rPr>
      </w:pPr>
      <w:r w:rsidRPr="00FA62E6">
        <w:rPr>
          <w:rFonts w:ascii="Times New Roman" w:eastAsia="Calibri" w:hAnsi="Times New Roman" w:cs="Times New Roman"/>
          <w:b/>
          <w:lang w:eastAsia="en-US"/>
        </w:rPr>
        <w:t>Wykonawca:</w:t>
      </w:r>
      <w:r w:rsidRPr="00FA62E6">
        <w:rPr>
          <w:rFonts w:ascii="Times New Roman" w:eastAsia="Calibri" w:hAnsi="Times New Roman" w:cs="Times New Roman"/>
          <w:b/>
          <w:lang w:eastAsia="en-US"/>
        </w:rPr>
        <w:tab/>
      </w:r>
      <w:r w:rsidRPr="00FA62E6">
        <w:rPr>
          <w:rFonts w:ascii="Times New Roman" w:eastAsia="Calibri" w:hAnsi="Times New Roman" w:cs="Times New Roman"/>
          <w:b/>
          <w:lang w:eastAsia="en-US"/>
        </w:rPr>
        <w:tab/>
      </w:r>
      <w:r w:rsidRPr="00FA62E6">
        <w:rPr>
          <w:rFonts w:ascii="Times New Roman" w:eastAsia="Calibri" w:hAnsi="Times New Roman" w:cs="Times New Roman"/>
          <w:b/>
          <w:lang w:eastAsia="en-US"/>
        </w:rPr>
        <w:tab/>
      </w:r>
      <w:r w:rsidRPr="00FA62E6">
        <w:rPr>
          <w:rFonts w:ascii="Times New Roman" w:eastAsia="Calibri" w:hAnsi="Times New Roman" w:cs="Times New Roman"/>
          <w:b/>
          <w:lang w:eastAsia="en-US"/>
        </w:rPr>
        <w:tab/>
      </w:r>
      <w:r w:rsidRPr="00FA62E6">
        <w:rPr>
          <w:rFonts w:ascii="Times New Roman" w:eastAsia="Calibri" w:hAnsi="Times New Roman" w:cs="Times New Roman"/>
          <w:b/>
          <w:lang w:eastAsia="en-US"/>
        </w:rPr>
        <w:tab/>
      </w:r>
      <w:r w:rsidRPr="00FA62E6">
        <w:rPr>
          <w:rFonts w:ascii="Times New Roman" w:eastAsia="Calibri" w:hAnsi="Times New Roman" w:cs="Times New Roman"/>
          <w:b/>
          <w:lang w:eastAsia="en-US"/>
        </w:rPr>
        <w:tab/>
      </w:r>
    </w:p>
    <w:p w14:paraId="099F825D" w14:textId="77777777" w:rsidR="004F5AA7" w:rsidRPr="00FA62E6" w:rsidRDefault="004F5AA7" w:rsidP="00FA62E6">
      <w:pPr>
        <w:spacing w:after="0"/>
        <w:ind w:right="5954"/>
        <w:rPr>
          <w:rFonts w:ascii="Times New Roman" w:eastAsia="Calibri" w:hAnsi="Times New Roman" w:cs="Times New Roman"/>
          <w:lang w:eastAsia="en-US"/>
        </w:rPr>
      </w:pPr>
      <w:r w:rsidRPr="00FA62E6">
        <w:rPr>
          <w:rFonts w:ascii="Times New Roman" w:eastAsia="Calibri" w:hAnsi="Times New Roman" w:cs="Times New Roman"/>
          <w:lang w:eastAsia="en-US"/>
        </w:rPr>
        <w:t>……………………………………</w:t>
      </w:r>
    </w:p>
    <w:p w14:paraId="4758D732" w14:textId="77777777" w:rsidR="004F5AA7" w:rsidRPr="00FA62E6" w:rsidRDefault="004F5AA7" w:rsidP="00FA62E6">
      <w:pPr>
        <w:spacing w:after="0"/>
        <w:ind w:right="5954"/>
        <w:contextualSpacing/>
        <w:rPr>
          <w:rFonts w:ascii="Times New Roman" w:eastAsia="Calibri" w:hAnsi="Times New Roman" w:cs="Times New Roman"/>
          <w:lang w:eastAsia="en-US"/>
        </w:rPr>
      </w:pPr>
      <w:r w:rsidRPr="00FA62E6">
        <w:rPr>
          <w:rFonts w:ascii="Times New Roman" w:eastAsia="Calibri" w:hAnsi="Times New Roman" w:cs="Times New Roman"/>
          <w:lang w:eastAsia="en-US"/>
        </w:rPr>
        <w:t>……………………………………</w:t>
      </w:r>
    </w:p>
    <w:p w14:paraId="3644667B" w14:textId="77777777" w:rsidR="004F5AA7" w:rsidRPr="00FA62E6" w:rsidRDefault="004F5AA7" w:rsidP="00FA62E6">
      <w:pPr>
        <w:spacing w:after="0"/>
        <w:ind w:left="426" w:right="5953"/>
        <w:contextualSpacing/>
        <w:rPr>
          <w:rFonts w:ascii="Times New Roman" w:eastAsia="Calibri" w:hAnsi="Times New Roman" w:cs="Times New Roman"/>
          <w:i/>
          <w:sz w:val="18"/>
          <w:szCs w:val="18"/>
          <w:lang w:eastAsia="en-US"/>
        </w:rPr>
      </w:pPr>
      <w:r w:rsidRPr="00FA62E6">
        <w:rPr>
          <w:rFonts w:ascii="Times New Roman" w:eastAsia="Calibri" w:hAnsi="Times New Roman" w:cs="Times New Roman"/>
          <w:i/>
          <w:sz w:val="18"/>
          <w:szCs w:val="18"/>
          <w:lang w:eastAsia="en-US"/>
        </w:rPr>
        <w:t>(pełna nazwa/firma, adres)</w:t>
      </w:r>
    </w:p>
    <w:p w14:paraId="628BE565" w14:textId="77777777" w:rsidR="00077D78" w:rsidRPr="00FA62E6" w:rsidRDefault="00077D78" w:rsidP="00FA62E6">
      <w:pPr>
        <w:suppressAutoHyphens/>
        <w:spacing w:after="0"/>
        <w:ind w:left="1416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zh-CN"/>
        </w:rPr>
      </w:pPr>
    </w:p>
    <w:p w14:paraId="2BEC498E" w14:textId="77777777" w:rsidR="00077D78" w:rsidRPr="00FA62E6" w:rsidRDefault="00077D78" w:rsidP="00FA62E6">
      <w:pPr>
        <w:suppressAutoHyphens/>
        <w:spacing w:after="0"/>
        <w:rPr>
          <w:rFonts w:ascii="Times New Roman" w:eastAsia="Calibri" w:hAnsi="Times New Roman" w:cs="Times New Roman"/>
          <w:b/>
          <w:bCs/>
          <w:lang w:eastAsia="zh-CN"/>
        </w:rPr>
      </w:pPr>
    </w:p>
    <w:p w14:paraId="02935E0A" w14:textId="0D60F49D" w:rsidR="004F5AA7" w:rsidRPr="00FA62E6" w:rsidRDefault="004F5AA7" w:rsidP="00FA62E6">
      <w:pPr>
        <w:spacing w:after="12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A62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Oświadczenie Wykonawcy</w:t>
      </w:r>
      <w:r w:rsidR="00EE5B6D" w:rsidRPr="00FA62E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o spełnieniu warunków udziału w postępowaniu oraz braku podstaw do wykluczenia</w:t>
      </w:r>
    </w:p>
    <w:p w14:paraId="6A8B6971" w14:textId="77777777" w:rsidR="004F5AA7" w:rsidRPr="00FA62E6" w:rsidRDefault="004F5AA7" w:rsidP="00FA62E6">
      <w:pPr>
        <w:spacing w:after="120"/>
        <w:jc w:val="center"/>
        <w:rPr>
          <w:rFonts w:ascii="Times New Roman" w:eastAsia="Calibri" w:hAnsi="Times New Roman" w:cs="Times New Roman"/>
          <w:b/>
          <w:caps/>
          <w:sz w:val="18"/>
          <w:szCs w:val="18"/>
          <w:lang w:eastAsia="en-US"/>
        </w:rPr>
      </w:pPr>
      <w:r w:rsidRPr="00FA62E6">
        <w:rPr>
          <w:rFonts w:ascii="Times New Roman" w:eastAsia="Calibri" w:hAnsi="Times New Roman" w:cs="Times New Roman"/>
          <w:b/>
          <w:sz w:val="18"/>
          <w:szCs w:val="18"/>
          <w:lang w:eastAsia="en-US"/>
        </w:rPr>
        <w:t xml:space="preserve">UWZGLĘDNIAJĄCE PRZESŁANKI WYKLUCZENIA Z ART. 7 UST. 1 USTAWY </w:t>
      </w:r>
      <w:r w:rsidRPr="00FA62E6">
        <w:rPr>
          <w:rFonts w:ascii="Times New Roman" w:eastAsia="Calibri" w:hAnsi="Times New Roman" w:cs="Times New Roman"/>
          <w:b/>
          <w:sz w:val="18"/>
          <w:szCs w:val="18"/>
          <w:lang w:eastAsia="en-US"/>
        </w:rPr>
        <w:br/>
      </w:r>
      <w:r w:rsidRPr="00FA62E6">
        <w:rPr>
          <w:rFonts w:ascii="Times New Roman" w:eastAsia="Calibri" w:hAnsi="Times New Roman" w:cs="Times New Roman"/>
          <w:b/>
          <w:caps/>
          <w:sz w:val="18"/>
          <w:szCs w:val="18"/>
          <w:lang w:eastAsia="en-US"/>
        </w:rPr>
        <w:t>o szczególnych rozwiązaniach w zakresie przeciwdziałania wspieraniu agresji na Ukrainę oraz służących ochronie bezpieczeństwa narodowego</w:t>
      </w:r>
    </w:p>
    <w:p w14:paraId="6A27A1D3" w14:textId="77777777" w:rsidR="00077D78" w:rsidRPr="00FA62E6" w:rsidRDefault="00077D78" w:rsidP="00FA62E6">
      <w:pPr>
        <w:suppressAutoHyphens/>
        <w:spacing w:after="0"/>
        <w:rPr>
          <w:rFonts w:ascii="Times New Roman" w:eastAsia="Times New Roman" w:hAnsi="Times New Roman" w:cs="Times New Roman"/>
          <w:lang w:eastAsia="zh-CN"/>
        </w:rPr>
      </w:pPr>
    </w:p>
    <w:p w14:paraId="38BC32AA" w14:textId="6CA7B051" w:rsidR="004F5AA7" w:rsidRPr="00FA62E6" w:rsidRDefault="004F5AA7" w:rsidP="00FA62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</w:rPr>
      </w:pPr>
      <w:r w:rsidRPr="00FA62E6">
        <w:rPr>
          <w:rFonts w:ascii="Times New Roman" w:eastAsia="Times New Roman" w:hAnsi="Times New Roman" w:cs="Times New Roman"/>
          <w:lang w:eastAsia="zh-CN"/>
        </w:rPr>
        <w:t xml:space="preserve">Na potrzeby zapytania </w:t>
      </w:r>
      <w:r w:rsidRPr="00FA62E6">
        <w:rPr>
          <w:rFonts w:ascii="Times New Roman" w:eastAsia="Calibri" w:hAnsi="Times New Roman" w:cs="Times New Roman"/>
        </w:rPr>
        <w:t xml:space="preserve">o udzielenie zamówienia publicznego w ramach </w:t>
      </w:r>
      <w:bookmarkStart w:id="0" w:name="_Hlk162349124"/>
      <w:r w:rsidRPr="00FA62E6">
        <w:rPr>
          <w:rFonts w:ascii="Times New Roman" w:eastAsia="Calibri" w:hAnsi="Times New Roman" w:cs="Times New Roman"/>
        </w:rPr>
        <w:t xml:space="preserve">realizacji projektu pt. </w:t>
      </w:r>
      <w:r w:rsidRPr="00FA62E6">
        <w:rPr>
          <w:rFonts w:ascii="Times New Roman" w:eastAsia="Times New Roman" w:hAnsi="Times New Roman" w:cs="Times New Roman"/>
          <w:b/>
          <w:bCs/>
        </w:rPr>
        <w:t>„Wsparcie deinstytucjonalizacji pieczy zastępczej w podregionie konińskim” dofinansowanym ze środków Programu „Fundusze Europejskie dla Wielkopolski na lata 2021 – 2027”</w:t>
      </w:r>
      <w:bookmarkEnd w:id="0"/>
      <w:r w:rsidRPr="00FA62E6">
        <w:rPr>
          <w:rFonts w:ascii="Times New Roman" w:hAnsi="Times New Roman" w:cs="Times New Roman"/>
          <w:b/>
          <w:bCs/>
        </w:rPr>
        <w:t xml:space="preserve"> </w:t>
      </w:r>
      <w:r w:rsidRPr="00FA62E6">
        <w:rPr>
          <w:rFonts w:ascii="Times New Roman" w:eastAsia="Times New Roman" w:hAnsi="Times New Roman" w:cs="Times New Roman"/>
          <w:b/>
          <w:bCs/>
        </w:rPr>
        <w:t>, działanie 6.15 Wsparcie rodziny i systemu pieczy zastępczej, współfinansowanego ze środków Europejskiego Funduszu Społecznego Plus (EFS+)</w:t>
      </w:r>
    </w:p>
    <w:p w14:paraId="1668EED5" w14:textId="14397CCF" w:rsidR="004F5AA7" w:rsidRPr="00FA62E6" w:rsidRDefault="004F5AA7" w:rsidP="00FA62E6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</w:rPr>
      </w:pPr>
      <w:r w:rsidRPr="00FA62E6">
        <w:rPr>
          <w:rFonts w:ascii="Times New Roman" w:eastAsia="Times New Roman" w:hAnsi="Times New Roman" w:cs="Times New Roman"/>
          <w:b/>
          <w:bCs/>
        </w:rPr>
        <w:t>Oświadczam/y co następuje:</w:t>
      </w:r>
    </w:p>
    <w:p w14:paraId="23D3E675" w14:textId="77777777" w:rsidR="00EE5B6D" w:rsidRPr="00FA62E6" w:rsidRDefault="00EE5B6D" w:rsidP="00FA62E6">
      <w:pPr>
        <w:spacing w:after="0"/>
        <w:jc w:val="both"/>
        <w:rPr>
          <w:rFonts w:ascii="Times New Roman" w:eastAsia="Calibri" w:hAnsi="Times New Roman" w:cs="Times New Roman"/>
          <w:lang w:eastAsia="en-US"/>
        </w:rPr>
      </w:pPr>
    </w:p>
    <w:p w14:paraId="77BD2FBC" w14:textId="2DCD7383" w:rsidR="00EE5B6D" w:rsidRPr="00FA62E6" w:rsidRDefault="00EE5B6D" w:rsidP="00FA62E6">
      <w:pPr>
        <w:pStyle w:val="Tekstpodstawowy2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FA62E6">
        <w:rPr>
          <w:rFonts w:ascii="Times New Roman" w:hAnsi="Times New Roman"/>
        </w:rPr>
        <w:t>Oświadczam</w:t>
      </w:r>
      <w:r w:rsidR="007B66AD" w:rsidRPr="00FA62E6">
        <w:rPr>
          <w:rFonts w:ascii="Times New Roman" w:hAnsi="Times New Roman"/>
        </w:rPr>
        <w:t>/</w:t>
      </w:r>
      <w:r w:rsidRPr="00FA62E6">
        <w:rPr>
          <w:rFonts w:ascii="Times New Roman" w:hAnsi="Times New Roman"/>
        </w:rPr>
        <w:t>y, że</w:t>
      </w:r>
      <w:r w:rsidR="00722045" w:rsidRPr="00FA62E6">
        <w:rPr>
          <w:rFonts w:ascii="Times New Roman" w:hAnsi="Times New Roman"/>
        </w:rPr>
        <w:t xml:space="preserve"> spełniam/y warunki udziału w postępowaniu określone w zapytaniu ofertowym,</w:t>
      </w:r>
      <w:r w:rsidR="00B61980" w:rsidRPr="00FA62E6">
        <w:rPr>
          <w:rFonts w:ascii="Times New Roman" w:hAnsi="Times New Roman"/>
        </w:rPr>
        <w:t xml:space="preserve"> </w:t>
      </w:r>
      <w:r w:rsidR="00722045" w:rsidRPr="00FA62E6">
        <w:rPr>
          <w:rFonts w:ascii="Times New Roman" w:hAnsi="Times New Roman"/>
        </w:rPr>
        <w:t>tj</w:t>
      </w:r>
      <w:r w:rsidRPr="00FA62E6">
        <w:rPr>
          <w:rFonts w:ascii="Times New Roman" w:hAnsi="Times New Roman"/>
        </w:rPr>
        <w:t>:</w:t>
      </w:r>
    </w:p>
    <w:p w14:paraId="2FDD48F1" w14:textId="3DD52B0D" w:rsidR="00EE5B6D" w:rsidRPr="00FA62E6" w:rsidRDefault="00EE5B6D" w:rsidP="00FA62E6">
      <w:pPr>
        <w:pStyle w:val="Tekstpodstawowy2"/>
        <w:numPr>
          <w:ilvl w:val="0"/>
          <w:numId w:val="35"/>
        </w:numPr>
        <w:spacing w:after="0" w:line="276" w:lineRule="auto"/>
        <w:ind w:left="851"/>
        <w:jc w:val="both"/>
        <w:rPr>
          <w:rFonts w:ascii="Times New Roman" w:hAnsi="Times New Roman"/>
        </w:rPr>
      </w:pPr>
      <w:r w:rsidRPr="00FA62E6">
        <w:rPr>
          <w:rFonts w:ascii="Times New Roman" w:hAnsi="Times New Roman"/>
        </w:rPr>
        <w:t>Posiadam/y wymagane przepisami prawa wszelkie uprawnienia do prowadzenia szkolenia kierowców</w:t>
      </w:r>
      <w:r w:rsidR="00B61980" w:rsidRPr="00FA62E6">
        <w:rPr>
          <w:rFonts w:ascii="Times New Roman" w:hAnsi="Times New Roman"/>
        </w:rPr>
        <w:t xml:space="preserve"> (wpis do rejestru przedsiębiorców </w:t>
      </w:r>
      <w:r w:rsidR="00B61980" w:rsidRPr="00FA62E6">
        <w:rPr>
          <w:rFonts w:ascii="Times New Roman" w:eastAsia="Times New Roman" w:hAnsi="Times New Roman"/>
          <w:kern w:val="1"/>
        </w:rPr>
        <w:t>prowadzących ośrodek szkolenia kierowców)</w:t>
      </w:r>
      <w:r w:rsidRPr="00FA62E6">
        <w:rPr>
          <w:rFonts w:ascii="Times New Roman" w:hAnsi="Times New Roman"/>
        </w:rPr>
        <w:t>;</w:t>
      </w:r>
    </w:p>
    <w:p w14:paraId="50AA5342" w14:textId="74278177" w:rsidR="00F364B9" w:rsidRPr="00FA62E6" w:rsidRDefault="00F364B9" w:rsidP="00FA62E6">
      <w:pPr>
        <w:pStyle w:val="Tekstpodstawowy2"/>
        <w:numPr>
          <w:ilvl w:val="0"/>
          <w:numId w:val="35"/>
        </w:numPr>
        <w:spacing w:after="0" w:line="276" w:lineRule="auto"/>
        <w:ind w:left="851"/>
        <w:jc w:val="both"/>
        <w:rPr>
          <w:rFonts w:ascii="Times New Roman" w:eastAsia="Times New Roman" w:hAnsi="Times New Roman"/>
          <w:kern w:val="1"/>
        </w:rPr>
      </w:pPr>
      <w:r w:rsidRPr="00FA62E6">
        <w:rPr>
          <w:rFonts w:ascii="Times New Roman" w:hAnsi="Times New Roman"/>
        </w:rPr>
        <w:t>Posiadam/y kadrę do przeprowadzenia szkolenia o kwalifikacjach i doświadczeniu wynikającym</w:t>
      </w:r>
      <w:r w:rsidR="002727AC" w:rsidRPr="00FA62E6">
        <w:rPr>
          <w:rFonts w:ascii="Times New Roman" w:hAnsi="Times New Roman"/>
        </w:rPr>
        <w:t>i</w:t>
      </w:r>
      <w:r w:rsidRPr="00FA62E6">
        <w:rPr>
          <w:rFonts w:ascii="Times New Roman" w:hAnsi="Times New Roman"/>
        </w:rPr>
        <w:t xml:space="preserve"> </w:t>
      </w:r>
      <w:r w:rsidR="002727AC" w:rsidRPr="00FA62E6">
        <w:rPr>
          <w:rFonts w:ascii="Times New Roman" w:hAnsi="Times New Roman"/>
        </w:rPr>
        <w:br/>
      </w:r>
      <w:r w:rsidRPr="00FA62E6">
        <w:rPr>
          <w:rFonts w:ascii="Times New Roman" w:hAnsi="Times New Roman"/>
        </w:rPr>
        <w:t xml:space="preserve">z ustawy Prawo o ruchu drogowym oraz  </w:t>
      </w:r>
      <w:r w:rsidR="002727AC" w:rsidRPr="00FA62E6">
        <w:rPr>
          <w:rFonts w:ascii="Times New Roman" w:eastAsia="Times New Roman" w:hAnsi="Times New Roman"/>
          <w:kern w:val="1"/>
        </w:rPr>
        <w:t xml:space="preserve">Rozporządzenia Ministra Infrastruktury z dnia 24 listopada 2023 r. w sprawie egzaminowania osób ubiegających się o uprawnienia do kierowania pojazdami, szkolenia, egzaminowania i uzyskiwania uprawnień przez egzaminatorów oraz wzorów dokumentów stosowanych </w:t>
      </w:r>
      <w:r w:rsidR="00EA2A25" w:rsidRPr="00FA62E6">
        <w:rPr>
          <w:rFonts w:ascii="Times New Roman" w:eastAsia="Times New Roman" w:hAnsi="Times New Roman"/>
          <w:kern w:val="1"/>
        </w:rPr>
        <w:br/>
      </w:r>
      <w:r w:rsidR="002727AC" w:rsidRPr="00FA62E6">
        <w:rPr>
          <w:rFonts w:ascii="Times New Roman" w:eastAsia="Times New Roman" w:hAnsi="Times New Roman"/>
          <w:kern w:val="1"/>
        </w:rPr>
        <w:t>w tych sprawach.</w:t>
      </w:r>
    </w:p>
    <w:p w14:paraId="58A57643" w14:textId="5B5B4FC9" w:rsidR="00722045" w:rsidRPr="00FA62E6" w:rsidRDefault="00722045" w:rsidP="00FA62E6">
      <w:pPr>
        <w:pStyle w:val="Tekstpodstawowy2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ascii="Times New Roman" w:hAnsi="Times New Roman"/>
        </w:rPr>
      </w:pPr>
      <w:r w:rsidRPr="00FA62E6">
        <w:rPr>
          <w:rFonts w:ascii="Times New Roman" w:hAnsi="Times New Roman"/>
        </w:rPr>
        <w:t xml:space="preserve">Oświadczam/y, że nie podlegam/y wykluczeniu na podstawie przesłanek wykluczenia określonych </w:t>
      </w:r>
      <w:r w:rsidRPr="00FA62E6">
        <w:rPr>
          <w:rFonts w:ascii="Times New Roman" w:hAnsi="Times New Roman"/>
        </w:rPr>
        <w:br/>
        <w:t>w zapytaniu ofertowym,</w:t>
      </w:r>
      <w:r w:rsidR="007B66AD" w:rsidRPr="00FA62E6">
        <w:rPr>
          <w:rFonts w:ascii="Times New Roman" w:hAnsi="Times New Roman"/>
        </w:rPr>
        <w:t xml:space="preserve"> </w:t>
      </w:r>
      <w:r w:rsidRPr="00FA62E6">
        <w:rPr>
          <w:rFonts w:ascii="Times New Roman" w:hAnsi="Times New Roman"/>
        </w:rPr>
        <w:t>tj:</w:t>
      </w:r>
    </w:p>
    <w:p w14:paraId="6997E677" w14:textId="28E6801C" w:rsidR="00EE5B6D" w:rsidRPr="00FA62E6" w:rsidRDefault="00EE5B6D" w:rsidP="00FA62E6">
      <w:pPr>
        <w:pStyle w:val="Tekstpodstawowy2"/>
        <w:numPr>
          <w:ilvl w:val="0"/>
          <w:numId w:val="38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FA62E6">
        <w:rPr>
          <w:rFonts w:ascii="Times New Roman" w:hAnsi="Times New Roman"/>
        </w:rPr>
        <w:t>Nie jestem/śmy podmiotem powiązanym kapitałowo bądź osobowo z beneficjentem.</w:t>
      </w:r>
    </w:p>
    <w:p w14:paraId="03715C8B" w14:textId="2189E82E" w:rsidR="00EE5B6D" w:rsidRPr="00FA62E6" w:rsidRDefault="00EE5B6D" w:rsidP="00FA62E6">
      <w:pPr>
        <w:pStyle w:val="Tekstpodstawowy2"/>
        <w:spacing w:after="0" w:line="276" w:lineRule="auto"/>
        <w:ind w:left="851"/>
        <w:jc w:val="both"/>
        <w:rPr>
          <w:rFonts w:ascii="Times New Roman" w:hAnsi="Times New Roman"/>
        </w:rPr>
      </w:pPr>
      <w:r w:rsidRPr="00FA62E6">
        <w:rPr>
          <w:rFonts w:ascii="Times New Roman" w:hAnsi="Times New Roman"/>
        </w:rPr>
        <w:t xml:space="preserve">Poprzez powiązania kapitałowe lub osobowe rozumie się wzajemnie powiązania między beneficjentem lub osobami upoważnionymi do zaciągania zobowiązań w imieniu beneficjenta lub osobami wykonującymi </w:t>
      </w:r>
      <w:r w:rsidR="00EA2A25" w:rsidRPr="00FA62E6">
        <w:rPr>
          <w:rFonts w:ascii="Times New Roman" w:hAnsi="Times New Roman"/>
        </w:rPr>
        <w:br/>
      </w:r>
      <w:r w:rsidRPr="00FA62E6">
        <w:rPr>
          <w:rFonts w:ascii="Times New Roman" w:hAnsi="Times New Roman"/>
        </w:rPr>
        <w:t xml:space="preserve">w imieniu beneficjenta czynności związane z przygotowaniem i przeprowadzeniem wyboru wykonawcy, </w:t>
      </w:r>
      <w:r w:rsidR="00EA2A25" w:rsidRPr="00FA62E6">
        <w:rPr>
          <w:rFonts w:ascii="Times New Roman" w:hAnsi="Times New Roman"/>
        </w:rPr>
        <w:br/>
      </w:r>
      <w:r w:rsidRPr="00FA62E6">
        <w:rPr>
          <w:rFonts w:ascii="Times New Roman" w:hAnsi="Times New Roman"/>
        </w:rPr>
        <w:t>a wykonawcą, polegające w szczególności na:</w:t>
      </w:r>
    </w:p>
    <w:p w14:paraId="2EF7F6E5" w14:textId="77777777" w:rsidR="00EE5B6D" w:rsidRPr="00FA62E6" w:rsidRDefault="00EE5B6D" w:rsidP="00FA62E6">
      <w:pPr>
        <w:numPr>
          <w:ilvl w:val="0"/>
          <w:numId w:val="36"/>
        </w:numPr>
        <w:spacing w:after="0"/>
        <w:ind w:left="1276"/>
        <w:jc w:val="both"/>
        <w:rPr>
          <w:rFonts w:ascii="Times New Roman" w:hAnsi="Times New Roman" w:cs="Times New Roman"/>
        </w:rPr>
      </w:pPr>
      <w:r w:rsidRPr="00FA62E6">
        <w:rPr>
          <w:rFonts w:ascii="Times New Roman" w:hAnsi="Times New Roman" w:cs="Times New Roman"/>
        </w:rPr>
        <w:t>uczestniczeniu w spółce jako wspólnik spółki cywilnej lub spółki osobowej;</w:t>
      </w:r>
    </w:p>
    <w:p w14:paraId="79C78415" w14:textId="5910B812" w:rsidR="00EE5B6D" w:rsidRPr="00FA62E6" w:rsidRDefault="00EE5B6D" w:rsidP="00FA62E6">
      <w:pPr>
        <w:numPr>
          <w:ilvl w:val="0"/>
          <w:numId w:val="36"/>
        </w:numPr>
        <w:spacing w:after="0"/>
        <w:ind w:left="1276"/>
        <w:jc w:val="both"/>
        <w:rPr>
          <w:rFonts w:ascii="Times New Roman" w:hAnsi="Times New Roman" w:cs="Times New Roman"/>
        </w:rPr>
      </w:pPr>
      <w:r w:rsidRPr="00FA62E6">
        <w:rPr>
          <w:rFonts w:ascii="Times New Roman" w:hAnsi="Times New Roman" w:cs="Times New Roman"/>
        </w:rPr>
        <w:t>posiadaniu co najmniej 10% udziałów lub akcji, o ile niższy próg nie wynika z przepisów prawa lub nie został określony przez IZ PO;</w:t>
      </w:r>
    </w:p>
    <w:p w14:paraId="7623121C" w14:textId="77777777" w:rsidR="00EE5B6D" w:rsidRPr="00FA62E6" w:rsidRDefault="00EE5B6D" w:rsidP="00FA62E6">
      <w:pPr>
        <w:numPr>
          <w:ilvl w:val="0"/>
          <w:numId w:val="36"/>
        </w:numPr>
        <w:spacing w:after="0"/>
        <w:ind w:left="1276"/>
        <w:jc w:val="both"/>
        <w:rPr>
          <w:rFonts w:ascii="Times New Roman" w:hAnsi="Times New Roman" w:cs="Times New Roman"/>
        </w:rPr>
      </w:pPr>
      <w:r w:rsidRPr="00FA62E6">
        <w:rPr>
          <w:rFonts w:ascii="Times New Roman" w:hAnsi="Times New Roman" w:cs="Times New Roman"/>
        </w:rPr>
        <w:t>pełnieniu funkcji członka organu nadzorczego lub zarządzającego, prokurenta, pełnomocnika;</w:t>
      </w:r>
    </w:p>
    <w:p w14:paraId="1F442326" w14:textId="1594BD39" w:rsidR="00EE5B6D" w:rsidRPr="003004FB" w:rsidRDefault="00EE5B6D" w:rsidP="00FA62E6">
      <w:pPr>
        <w:numPr>
          <w:ilvl w:val="0"/>
          <w:numId w:val="36"/>
        </w:numPr>
        <w:spacing w:after="0"/>
        <w:ind w:left="1276"/>
        <w:jc w:val="both"/>
        <w:rPr>
          <w:rFonts w:ascii="Times New Roman" w:hAnsi="Times New Roman" w:cs="Times New Roman"/>
        </w:rPr>
      </w:pPr>
      <w:r w:rsidRPr="00FA62E6">
        <w:rPr>
          <w:rFonts w:ascii="Times New Roman" w:hAnsi="Times New Roman" w:cs="Times New Roman"/>
        </w:rPr>
        <w:t xml:space="preserve">pozostawaniu w związku małżeńskim, w stosunku pokrewieństwa lub powinowactwa w linii prostej, pokrewieństwa drugiego stopnia lub powinowactwa drugiego stopnia w linii bocznej lub w stosunku przysposobienia, opieki lub kurateli; </w:t>
      </w:r>
    </w:p>
    <w:p w14:paraId="431834C1" w14:textId="18D571A7" w:rsidR="004F5AA7" w:rsidRPr="00FA62E6" w:rsidRDefault="004F5AA7" w:rsidP="00FA62E6">
      <w:pPr>
        <w:pStyle w:val="Tekstpodstawowy2"/>
        <w:numPr>
          <w:ilvl w:val="0"/>
          <w:numId w:val="38"/>
        </w:numPr>
        <w:spacing w:after="0" w:line="276" w:lineRule="auto"/>
        <w:ind w:left="851" w:hanging="425"/>
        <w:jc w:val="both"/>
        <w:rPr>
          <w:rFonts w:ascii="Times New Roman" w:hAnsi="Times New Roman"/>
        </w:rPr>
      </w:pPr>
      <w:r w:rsidRPr="00FA62E6">
        <w:rPr>
          <w:rFonts w:ascii="Times New Roman" w:hAnsi="Times New Roman"/>
        </w:rPr>
        <w:t xml:space="preserve">Oświadczam, że nie zachodzą w stosunku do mnie przesłanki wykluczenia z postępowania na podstawie </w:t>
      </w:r>
      <w:r w:rsidR="00EA2A25" w:rsidRPr="00FA62E6">
        <w:rPr>
          <w:rFonts w:ascii="Times New Roman" w:hAnsi="Times New Roman"/>
        </w:rPr>
        <w:br/>
      </w:r>
      <w:r w:rsidRPr="00FA62E6">
        <w:rPr>
          <w:rFonts w:ascii="Times New Roman" w:hAnsi="Times New Roman"/>
        </w:rPr>
        <w:t xml:space="preserve">art. </w:t>
      </w:r>
      <w:r w:rsidRPr="00FA62E6">
        <w:rPr>
          <w:rFonts w:ascii="Times New Roman" w:eastAsia="Times New Roman" w:hAnsi="Times New Roman"/>
        </w:rPr>
        <w:t xml:space="preserve">7 ust. 1 ustawy </w:t>
      </w:r>
      <w:r w:rsidRPr="00FA62E6">
        <w:rPr>
          <w:rFonts w:ascii="Times New Roman" w:hAnsi="Times New Roman"/>
        </w:rPr>
        <w:t xml:space="preserve">z dnia 13 kwietnia 2022 r. </w:t>
      </w:r>
      <w:r w:rsidRPr="00FA62E6">
        <w:rPr>
          <w:rFonts w:ascii="Times New Roman" w:hAnsi="Times New Roman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Pr="00FA62E6">
        <w:rPr>
          <w:rFonts w:ascii="Times New Roman" w:hAnsi="Times New Roman"/>
          <w:iCs/>
          <w:color w:val="222222"/>
        </w:rPr>
        <w:t>(Dz. U. poz. 835)</w:t>
      </w:r>
      <w:r w:rsidRPr="00FA62E6">
        <w:rPr>
          <w:rFonts w:ascii="Times New Roman" w:hAnsi="Times New Roman"/>
          <w:i/>
          <w:iCs/>
          <w:color w:val="222222"/>
          <w:vertAlign w:val="superscript"/>
        </w:rPr>
        <w:footnoteReference w:id="1"/>
      </w:r>
      <w:r w:rsidRPr="00FA62E6">
        <w:rPr>
          <w:rFonts w:ascii="Times New Roman" w:hAnsi="Times New Roman"/>
          <w:i/>
          <w:iCs/>
          <w:color w:val="222222"/>
        </w:rPr>
        <w:t>.</w:t>
      </w:r>
    </w:p>
    <w:p w14:paraId="799A3C95" w14:textId="44EC3BEB" w:rsidR="00B71C40" w:rsidRPr="00FA62E6" w:rsidRDefault="00B71C40" w:rsidP="00FA62E6">
      <w:pPr>
        <w:numPr>
          <w:ilvl w:val="0"/>
          <w:numId w:val="34"/>
        </w:numPr>
        <w:spacing w:before="120" w:after="120"/>
        <w:ind w:left="426" w:hanging="426"/>
        <w:jc w:val="both"/>
        <w:rPr>
          <w:rFonts w:ascii="Times New Roman" w:eastAsia="Calibri" w:hAnsi="Times New Roman" w:cs="Times New Roman"/>
          <w:szCs w:val="24"/>
          <w:lang w:eastAsia="en-US"/>
        </w:rPr>
      </w:pPr>
      <w:r w:rsidRPr="00FA62E6">
        <w:rPr>
          <w:rFonts w:ascii="Times New Roman" w:eastAsia="Calibri" w:hAnsi="Times New Roman" w:cs="Times New Roman"/>
          <w:szCs w:val="24"/>
          <w:lang w:eastAsia="en-US"/>
        </w:rPr>
        <w:lastRenderedPageBreak/>
        <w:t xml:space="preserve">Wszystkie informacje podane w powyższym oświadczeniu są aktualne i zgodne z prawdą oraz zostały przedstawione z pełną świadomością konsekwencji wprowadzenia Zamawiającego w błąd przy przedstawianiu informacji. </w:t>
      </w:r>
    </w:p>
    <w:p w14:paraId="02509EF0" w14:textId="77777777" w:rsidR="00B71C40" w:rsidRPr="00FA62E6" w:rsidRDefault="00B71C40" w:rsidP="00B71C40">
      <w:pPr>
        <w:pStyle w:val="Akapitzlist"/>
        <w:spacing w:after="0" w:line="360" w:lineRule="auto"/>
        <w:jc w:val="both"/>
        <w:rPr>
          <w:rFonts w:ascii="Times New Roman" w:eastAsia="Calibri" w:hAnsi="Times New Roman" w:cs="Times New Roman"/>
          <w:lang w:eastAsia="en-US"/>
        </w:rPr>
      </w:pPr>
    </w:p>
    <w:p w14:paraId="09D2ACCC" w14:textId="77777777" w:rsidR="00077D78" w:rsidRPr="00FA62E6" w:rsidRDefault="00077D78" w:rsidP="00077D78">
      <w:pPr>
        <w:tabs>
          <w:tab w:val="left" w:pos="648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zh-CN"/>
        </w:rPr>
      </w:pPr>
    </w:p>
    <w:p w14:paraId="52B121EC" w14:textId="77777777" w:rsidR="004F5AA7" w:rsidRPr="00FA62E6" w:rsidRDefault="004F5AA7" w:rsidP="00077D78">
      <w:pPr>
        <w:tabs>
          <w:tab w:val="left" w:pos="648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Cs w:val="24"/>
          <w:lang w:eastAsia="zh-CN"/>
        </w:rPr>
      </w:pPr>
    </w:p>
    <w:p w14:paraId="31A6C2D3" w14:textId="45B3FDD1" w:rsidR="004F5AA7" w:rsidRPr="00FA62E6" w:rsidRDefault="00E571AD" w:rsidP="00E571AD">
      <w:pPr>
        <w:spacing w:after="0" w:line="360" w:lineRule="auto"/>
        <w:ind w:left="3540" w:firstLine="708"/>
        <w:jc w:val="both"/>
        <w:rPr>
          <w:rFonts w:ascii="Times New Roman" w:eastAsia="Calibri" w:hAnsi="Times New Roman" w:cs="Times New Roman"/>
          <w:sz w:val="21"/>
          <w:szCs w:val="21"/>
          <w:lang w:eastAsia="en-US"/>
        </w:rPr>
      </w:pPr>
      <w:r>
        <w:rPr>
          <w:rFonts w:ascii="Times New Roman" w:eastAsia="Calibri" w:hAnsi="Times New Roman" w:cs="Times New Roman"/>
          <w:sz w:val="21"/>
          <w:szCs w:val="21"/>
          <w:lang w:eastAsia="en-US"/>
        </w:rPr>
        <w:t>…….</w:t>
      </w:r>
      <w:r w:rsidR="004F5AA7" w:rsidRPr="00FA62E6">
        <w:rPr>
          <w:rFonts w:ascii="Times New Roman" w:eastAsia="Calibri" w:hAnsi="Times New Roman" w:cs="Times New Roman"/>
          <w:sz w:val="21"/>
          <w:szCs w:val="21"/>
          <w:lang w:eastAsia="en-US"/>
        </w:rPr>
        <w:t>……………….……………………………………</w:t>
      </w:r>
      <w:r>
        <w:rPr>
          <w:rFonts w:ascii="Times New Roman" w:eastAsia="Calibri" w:hAnsi="Times New Roman" w:cs="Times New Roman"/>
          <w:sz w:val="21"/>
          <w:szCs w:val="21"/>
          <w:lang w:eastAsia="en-US"/>
        </w:rPr>
        <w:t>……</w:t>
      </w:r>
    </w:p>
    <w:p w14:paraId="658CE334" w14:textId="77777777" w:rsidR="004F5AA7" w:rsidRPr="00FA62E6" w:rsidRDefault="004F5AA7" w:rsidP="004F5AA7">
      <w:pPr>
        <w:tabs>
          <w:tab w:val="left" w:pos="2694"/>
        </w:tabs>
        <w:spacing w:after="160"/>
        <w:ind w:left="4536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FA62E6">
        <w:rPr>
          <w:rFonts w:ascii="Times New Roman" w:eastAsia="Calibri" w:hAnsi="Times New Roman" w:cs="Times New Roman"/>
          <w:sz w:val="18"/>
          <w:szCs w:val="18"/>
          <w:lang w:eastAsia="en-US"/>
        </w:rPr>
        <w:t>podpis/y osoby/osób uprawnionych do reprezentacji Wykonawcy</w:t>
      </w:r>
    </w:p>
    <w:p w14:paraId="23651371" w14:textId="77777777" w:rsidR="00703FBD" w:rsidRPr="00703FBD" w:rsidRDefault="00703FBD" w:rsidP="00077D78">
      <w:pPr>
        <w:spacing w:after="0"/>
        <w:rPr>
          <w:rFonts w:ascii="Arial Narrow" w:eastAsia="Times New Roman" w:hAnsi="Arial Narrow" w:cs="Segoe UI"/>
          <w:szCs w:val="36"/>
        </w:rPr>
      </w:pPr>
    </w:p>
    <w:sectPr w:rsidR="00703FBD" w:rsidRPr="00703FBD" w:rsidSect="007323D4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03017" w14:textId="77777777" w:rsidR="00032964" w:rsidRDefault="00032964" w:rsidP="00E34E80">
      <w:pPr>
        <w:spacing w:after="0" w:line="240" w:lineRule="auto"/>
      </w:pPr>
      <w:r>
        <w:separator/>
      </w:r>
    </w:p>
  </w:endnote>
  <w:endnote w:type="continuationSeparator" w:id="0">
    <w:p w14:paraId="516892B6" w14:textId="77777777" w:rsidR="00032964" w:rsidRDefault="00032964" w:rsidP="00E34E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21570" w14:textId="2BDCCB33" w:rsidR="00E34E80" w:rsidRDefault="009E1479" w:rsidP="00C95368">
    <w:pPr>
      <w:pStyle w:val="Stopka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CC1F8C1" wp14:editId="11CD0FA2">
          <wp:simplePos x="0" y="0"/>
          <wp:positionH relativeFrom="column">
            <wp:posOffset>-502920</wp:posOffset>
          </wp:positionH>
          <wp:positionV relativeFrom="paragraph">
            <wp:posOffset>-211455</wp:posOffset>
          </wp:positionV>
          <wp:extent cx="7547610" cy="719455"/>
          <wp:effectExtent l="0" t="0" r="0" b="4445"/>
          <wp:wrapNone/>
          <wp:docPr id="195380195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F25BC" w14:textId="77777777" w:rsidR="00032964" w:rsidRDefault="00032964" w:rsidP="00E34E80">
      <w:pPr>
        <w:spacing w:after="0" w:line="240" w:lineRule="auto"/>
      </w:pPr>
      <w:r>
        <w:separator/>
      </w:r>
    </w:p>
  </w:footnote>
  <w:footnote w:type="continuationSeparator" w:id="0">
    <w:p w14:paraId="233E4300" w14:textId="77777777" w:rsidR="00032964" w:rsidRDefault="00032964" w:rsidP="00E34E80">
      <w:pPr>
        <w:spacing w:after="0" w:line="240" w:lineRule="auto"/>
      </w:pPr>
      <w:r>
        <w:continuationSeparator/>
      </w:r>
    </w:p>
  </w:footnote>
  <w:footnote w:id="1">
    <w:p w14:paraId="12ACA995" w14:textId="77777777" w:rsidR="004F5AA7" w:rsidRPr="004F5AA7" w:rsidRDefault="004F5AA7" w:rsidP="004F5AA7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</w:rPr>
        <w:t>1</w:t>
      </w:r>
      <w:r w:rsidRPr="004F5AA7">
        <w:rPr>
          <w:rFonts w:cs="Calibri"/>
          <w:color w:val="222222"/>
          <w:sz w:val="16"/>
          <w:szCs w:val="16"/>
        </w:rPr>
        <w:t xml:space="preserve">Zgodnie z treścią art. 7 ust. 1 ustawy z dnia 13 kwietnia 2022 r. </w:t>
      </w:r>
      <w:r w:rsidRPr="004F5AA7">
        <w:rPr>
          <w:rFonts w:cs="Calibri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 zwanej dalej „ustawą”,</w:t>
      </w:r>
      <w:r w:rsidRPr="004F5AA7">
        <w:rPr>
          <w:rFonts w:cs="Calibri"/>
          <w:color w:val="222222"/>
          <w:sz w:val="16"/>
          <w:szCs w:val="16"/>
        </w:rPr>
        <w:t xml:space="preserve">z </w:t>
      </w:r>
      <w:r w:rsidRPr="004F5AA7">
        <w:rPr>
          <w:rFonts w:eastAsia="Times New Roman" w:cs="Calibri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04F267F7" w14:textId="77777777" w:rsidR="004F5AA7" w:rsidRPr="004F5AA7" w:rsidRDefault="004F5AA7" w:rsidP="004F5AA7">
      <w:pPr>
        <w:spacing w:after="0" w:line="240" w:lineRule="auto"/>
        <w:jc w:val="both"/>
        <w:rPr>
          <w:rFonts w:eastAsia="Times New Roman" w:cs="Calibri"/>
          <w:color w:val="222222"/>
          <w:sz w:val="16"/>
          <w:szCs w:val="16"/>
        </w:rPr>
      </w:pPr>
      <w:r w:rsidRPr="004F5AA7">
        <w:rPr>
          <w:rFonts w:eastAsia="Times New Roman" w:cs="Calibri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8B0FFF" w14:textId="77777777" w:rsidR="004F5AA7" w:rsidRPr="004F5AA7" w:rsidRDefault="004F5AA7" w:rsidP="004F5AA7">
      <w:pPr>
        <w:spacing w:after="0" w:line="240" w:lineRule="auto"/>
        <w:jc w:val="both"/>
        <w:rPr>
          <w:rFonts w:cs="Calibri"/>
          <w:color w:val="222222"/>
          <w:sz w:val="16"/>
          <w:szCs w:val="16"/>
        </w:rPr>
      </w:pPr>
      <w:r w:rsidRPr="004F5AA7">
        <w:rPr>
          <w:rFonts w:cs="Calibri"/>
          <w:color w:val="222222"/>
          <w:sz w:val="16"/>
          <w:szCs w:val="16"/>
        </w:rPr>
        <w:t xml:space="preserve">2) </w:t>
      </w:r>
      <w:r w:rsidRPr="004F5AA7">
        <w:rPr>
          <w:rFonts w:eastAsia="Times New Roman" w:cs="Calibri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F19C5B" w14:textId="77777777" w:rsidR="004F5AA7" w:rsidRPr="004F5AA7" w:rsidRDefault="004F5AA7" w:rsidP="004F5AA7">
      <w:pPr>
        <w:spacing w:after="0" w:line="240" w:lineRule="auto"/>
        <w:jc w:val="both"/>
        <w:rPr>
          <w:rFonts w:eastAsia="Times New Roman" w:cs="Calibri"/>
          <w:color w:val="222222"/>
          <w:sz w:val="16"/>
          <w:szCs w:val="16"/>
        </w:rPr>
      </w:pPr>
      <w:r w:rsidRPr="004F5AA7">
        <w:rPr>
          <w:rFonts w:eastAsia="Times New Roman" w:cs="Calibri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2156F" w14:textId="4DF8AAC8" w:rsidR="00E34E80" w:rsidRPr="00C95368" w:rsidRDefault="001936F3" w:rsidP="00C95368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5866E7D" wp14:editId="44793636">
          <wp:simplePos x="0" y="0"/>
          <wp:positionH relativeFrom="column">
            <wp:posOffset>-1844040</wp:posOffset>
          </wp:positionH>
          <wp:positionV relativeFrom="paragraph">
            <wp:posOffset>-624205</wp:posOffset>
          </wp:positionV>
          <wp:extent cx="9535634" cy="1005840"/>
          <wp:effectExtent l="0" t="0" r="0" b="0"/>
          <wp:wrapNone/>
          <wp:docPr id="5899578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5634" cy="1005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FFFFFFFF"/>
    <w:lvl w:ilvl="0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="Calibri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  <w:b w:val="0"/>
        <w:bCs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/>
      </w:rPr>
    </w:lvl>
  </w:abstractNum>
  <w:abstractNum w:abstractNumId="1" w15:restartNumberingAfterBreak="0">
    <w:nsid w:val="04F97BD5"/>
    <w:multiLevelType w:val="hybridMultilevel"/>
    <w:tmpl w:val="D430B29A"/>
    <w:lvl w:ilvl="0" w:tplc="46F8084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B6D8F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593388"/>
    <w:multiLevelType w:val="hybridMultilevel"/>
    <w:tmpl w:val="4508D87A"/>
    <w:lvl w:ilvl="0" w:tplc="5686D168">
      <w:start w:val="1"/>
      <w:numFmt w:val="decimal"/>
      <w:lvlText w:val="%1."/>
      <w:lvlJc w:val="left"/>
      <w:pPr>
        <w:ind w:left="840" w:hanging="360"/>
      </w:pPr>
      <w:rPr>
        <w:b w:val="0"/>
        <w:bCs/>
      </w:rPr>
    </w:lvl>
    <w:lvl w:ilvl="1" w:tplc="610A12B0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5995210"/>
    <w:multiLevelType w:val="hybridMultilevel"/>
    <w:tmpl w:val="F0C2E318"/>
    <w:lvl w:ilvl="0" w:tplc="04150011">
      <w:start w:val="1"/>
      <w:numFmt w:val="decimal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16AC0A36"/>
    <w:multiLevelType w:val="hybridMultilevel"/>
    <w:tmpl w:val="FFFFFFFF"/>
    <w:lvl w:ilvl="0" w:tplc="5314AC82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A7524C2"/>
    <w:multiLevelType w:val="hybridMultilevel"/>
    <w:tmpl w:val="FFFFFFFF"/>
    <w:lvl w:ilvl="0" w:tplc="FFFFFFFF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F34BB5"/>
    <w:multiLevelType w:val="hybridMultilevel"/>
    <w:tmpl w:val="9670AC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F68FE"/>
    <w:multiLevelType w:val="hybridMultilevel"/>
    <w:tmpl w:val="3640C56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DDB7145"/>
    <w:multiLevelType w:val="multilevel"/>
    <w:tmpl w:val="FFFFFFFF"/>
    <w:lvl w:ilvl="0">
      <w:start w:val="18"/>
      <w:numFmt w:val="upperRoman"/>
      <w:lvlText w:val="%1."/>
      <w:lvlJc w:val="right"/>
      <w:pPr>
        <w:ind w:left="720" w:hanging="360"/>
      </w:pPr>
      <w:rPr>
        <w:rFonts w:asciiTheme="minorHAnsi" w:hAnsiTheme="minorHAnsi" w:cs="Calibri" w:hint="default"/>
        <w:b/>
        <w:b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  <w:b w:val="0"/>
        <w:bCs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 w:hint="default"/>
      </w:rPr>
    </w:lvl>
  </w:abstractNum>
  <w:abstractNum w:abstractNumId="10" w15:restartNumberingAfterBreak="0">
    <w:nsid w:val="2FC70FCB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1717F05"/>
    <w:multiLevelType w:val="hybridMultilevel"/>
    <w:tmpl w:val="3D64AF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862FE"/>
    <w:multiLevelType w:val="hybridMultilevel"/>
    <w:tmpl w:val="BB1806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5345C4D"/>
    <w:multiLevelType w:val="hybridMultilevel"/>
    <w:tmpl w:val="95C2A5D0"/>
    <w:lvl w:ilvl="0" w:tplc="8D104800">
      <w:start w:val="1"/>
      <w:numFmt w:val="lowerLetter"/>
      <w:lvlText w:val="%1)"/>
      <w:lvlJc w:val="left"/>
      <w:pPr>
        <w:ind w:left="100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4" w15:restartNumberingAfterBreak="0">
    <w:nsid w:val="37C53459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A8F4E9F"/>
    <w:multiLevelType w:val="hybridMultilevel"/>
    <w:tmpl w:val="F9BE9BF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604120"/>
    <w:multiLevelType w:val="hybridMultilevel"/>
    <w:tmpl w:val="4CBE88C6"/>
    <w:lvl w:ilvl="0" w:tplc="0BBEFDAA">
      <w:start w:val="1"/>
      <w:numFmt w:val="decimal"/>
      <w:lvlText w:val="%1."/>
      <w:lvlJc w:val="left"/>
      <w:pPr>
        <w:ind w:left="8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7" w15:restartNumberingAfterBreak="0">
    <w:nsid w:val="447B74F3"/>
    <w:multiLevelType w:val="hybridMultilevel"/>
    <w:tmpl w:val="7D8A7DB4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1044E6"/>
    <w:multiLevelType w:val="hybridMultilevel"/>
    <w:tmpl w:val="0D68B2FC"/>
    <w:lvl w:ilvl="0" w:tplc="3216C24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9" w15:restartNumberingAfterBreak="0">
    <w:nsid w:val="45E11F11"/>
    <w:multiLevelType w:val="hybridMultilevel"/>
    <w:tmpl w:val="2C82FC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411F64"/>
    <w:multiLevelType w:val="hybridMultilevel"/>
    <w:tmpl w:val="D4BCC38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FD3C6C"/>
    <w:multiLevelType w:val="hybridMultilevel"/>
    <w:tmpl w:val="36E67F94"/>
    <w:lvl w:ilvl="0" w:tplc="0415000F">
      <w:start w:val="1"/>
      <w:numFmt w:val="decimal"/>
      <w:lvlText w:val="%1."/>
      <w:lvlJc w:val="left"/>
      <w:pPr>
        <w:ind w:left="840" w:hanging="360"/>
      </w:p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 w15:restartNumberingAfterBreak="0">
    <w:nsid w:val="559D3F08"/>
    <w:multiLevelType w:val="hybridMultilevel"/>
    <w:tmpl w:val="B1C8BA6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3" w15:restartNumberingAfterBreak="0">
    <w:nsid w:val="5C212689"/>
    <w:multiLevelType w:val="hybridMultilevel"/>
    <w:tmpl w:val="60B6A1BE"/>
    <w:lvl w:ilvl="0" w:tplc="0415000F">
      <w:start w:val="1"/>
      <w:numFmt w:val="decimal"/>
      <w:lvlText w:val="%1."/>
      <w:lvlJc w:val="left"/>
      <w:pPr>
        <w:ind w:left="120" w:hanging="708"/>
      </w:pPr>
      <w:rPr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A7CE0DA0">
      <w:start w:val="1"/>
      <w:numFmt w:val="decimal"/>
      <w:lvlText w:val="%2)"/>
      <w:lvlJc w:val="left"/>
      <w:pPr>
        <w:ind w:left="828" w:hanging="708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4150017">
      <w:start w:val="1"/>
      <w:numFmt w:val="lowerLetter"/>
      <w:lvlText w:val="%3)"/>
      <w:lvlJc w:val="left"/>
      <w:pPr>
        <w:ind w:left="-420" w:hanging="360"/>
      </w:pPr>
    </w:lvl>
    <w:lvl w:ilvl="3" w:tplc="31A4F1CA">
      <w:numFmt w:val="bullet"/>
      <w:lvlText w:val="•"/>
      <w:lvlJc w:val="left"/>
      <w:pPr>
        <w:ind w:left="2704" w:hanging="900"/>
      </w:pPr>
      <w:rPr>
        <w:rFonts w:hint="default"/>
        <w:lang w:val="pl-PL" w:eastAsia="en-US" w:bidi="ar-SA"/>
      </w:rPr>
    </w:lvl>
    <w:lvl w:ilvl="4" w:tplc="55D42446">
      <w:numFmt w:val="bullet"/>
      <w:lvlText w:val="•"/>
      <w:lvlJc w:val="left"/>
      <w:pPr>
        <w:ind w:left="3646" w:hanging="900"/>
      </w:pPr>
      <w:rPr>
        <w:rFonts w:hint="default"/>
        <w:lang w:val="pl-PL" w:eastAsia="en-US" w:bidi="ar-SA"/>
      </w:rPr>
    </w:lvl>
    <w:lvl w:ilvl="5" w:tplc="E52AF7AA">
      <w:numFmt w:val="bullet"/>
      <w:lvlText w:val="•"/>
      <w:lvlJc w:val="left"/>
      <w:pPr>
        <w:ind w:left="4588" w:hanging="900"/>
      </w:pPr>
      <w:rPr>
        <w:rFonts w:hint="default"/>
        <w:lang w:val="pl-PL" w:eastAsia="en-US" w:bidi="ar-SA"/>
      </w:rPr>
    </w:lvl>
    <w:lvl w:ilvl="6" w:tplc="C91A7BBA">
      <w:numFmt w:val="bullet"/>
      <w:lvlText w:val="•"/>
      <w:lvlJc w:val="left"/>
      <w:pPr>
        <w:ind w:left="5531" w:hanging="900"/>
      </w:pPr>
      <w:rPr>
        <w:rFonts w:hint="default"/>
        <w:lang w:val="pl-PL" w:eastAsia="en-US" w:bidi="ar-SA"/>
      </w:rPr>
    </w:lvl>
    <w:lvl w:ilvl="7" w:tplc="2E92248A">
      <w:numFmt w:val="bullet"/>
      <w:lvlText w:val="•"/>
      <w:lvlJc w:val="left"/>
      <w:pPr>
        <w:ind w:left="6473" w:hanging="900"/>
      </w:pPr>
      <w:rPr>
        <w:rFonts w:hint="default"/>
        <w:lang w:val="pl-PL" w:eastAsia="en-US" w:bidi="ar-SA"/>
      </w:rPr>
    </w:lvl>
    <w:lvl w:ilvl="8" w:tplc="17522412">
      <w:numFmt w:val="bullet"/>
      <w:lvlText w:val="•"/>
      <w:lvlJc w:val="left"/>
      <w:pPr>
        <w:ind w:left="7415" w:hanging="900"/>
      </w:pPr>
      <w:rPr>
        <w:rFonts w:hint="default"/>
        <w:lang w:val="pl-PL" w:eastAsia="en-US" w:bidi="ar-SA"/>
      </w:rPr>
    </w:lvl>
  </w:abstractNum>
  <w:abstractNum w:abstractNumId="24" w15:restartNumberingAfterBreak="0">
    <w:nsid w:val="628554BC"/>
    <w:multiLevelType w:val="hybridMultilevel"/>
    <w:tmpl w:val="CDDE5474"/>
    <w:lvl w:ilvl="0" w:tplc="EF5EA24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55698F"/>
    <w:multiLevelType w:val="hybridMultilevel"/>
    <w:tmpl w:val="864C8946"/>
    <w:lvl w:ilvl="0" w:tplc="AE34B1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AD107E"/>
    <w:multiLevelType w:val="hybridMultilevel"/>
    <w:tmpl w:val="82A45C7E"/>
    <w:lvl w:ilvl="0" w:tplc="D7F2D6BE">
      <w:start w:val="1"/>
      <w:numFmt w:val="decimal"/>
      <w:lvlText w:val="%1."/>
      <w:lvlJc w:val="left"/>
      <w:pPr>
        <w:ind w:left="862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687648BA"/>
    <w:multiLevelType w:val="hybridMultilevel"/>
    <w:tmpl w:val="A87E976C"/>
    <w:lvl w:ilvl="0" w:tplc="D7F2D6BE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68DC189F"/>
    <w:multiLevelType w:val="hybridMultilevel"/>
    <w:tmpl w:val="A566D7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225B9F"/>
    <w:multiLevelType w:val="hybridMultilevel"/>
    <w:tmpl w:val="FFFFFFFF"/>
    <w:lvl w:ilvl="0" w:tplc="49CA18C4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F501D79"/>
    <w:multiLevelType w:val="hybridMultilevel"/>
    <w:tmpl w:val="E654B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A34284"/>
    <w:multiLevelType w:val="hybridMultilevel"/>
    <w:tmpl w:val="9A400184"/>
    <w:lvl w:ilvl="0" w:tplc="04150011">
      <w:start w:val="1"/>
      <w:numFmt w:val="decimal"/>
      <w:lvlText w:val="%1)"/>
      <w:lvlJc w:val="left"/>
      <w:pPr>
        <w:ind w:left="1110" w:hanging="7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456B74"/>
    <w:multiLevelType w:val="hybridMultilevel"/>
    <w:tmpl w:val="FFFFFFFF"/>
    <w:lvl w:ilvl="0" w:tplc="0638D3BC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F906EA3C">
      <w:start w:val="1"/>
      <w:numFmt w:val="decimal"/>
      <w:lvlText w:val="%2)"/>
      <w:lvlJc w:val="left"/>
      <w:pPr>
        <w:ind w:left="1800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BB47FB1"/>
    <w:multiLevelType w:val="hybridMultilevel"/>
    <w:tmpl w:val="F6E692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D20053"/>
    <w:multiLevelType w:val="hybridMultilevel"/>
    <w:tmpl w:val="50846CDA"/>
    <w:lvl w:ilvl="0" w:tplc="138649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526D4"/>
    <w:multiLevelType w:val="hybridMultilevel"/>
    <w:tmpl w:val="38F466E6"/>
    <w:lvl w:ilvl="0" w:tplc="CCAC9A04">
      <w:start w:val="1"/>
      <w:numFmt w:val="lowerLetter"/>
      <w:lvlText w:val="%1)"/>
      <w:lvlJc w:val="left"/>
      <w:pPr>
        <w:ind w:left="8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6" w15:restartNumberingAfterBreak="0">
    <w:nsid w:val="7D7B32D2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7">
      <w:start w:val="1"/>
      <w:numFmt w:val="lowerLetter"/>
      <w:lvlText w:val="%3)"/>
      <w:lvlJc w:val="left"/>
      <w:pPr>
        <w:ind w:left="14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E350511"/>
    <w:multiLevelType w:val="hybridMultilevel"/>
    <w:tmpl w:val="36B89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7406877">
    <w:abstractNumId w:val="30"/>
  </w:num>
  <w:num w:numId="2" w16cid:durableId="1207713728">
    <w:abstractNumId w:val="37"/>
  </w:num>
  <w:num w:numId="3" w16cid:durableId="1876961260">
    <w:abstractNumId w:val="15"/>
  </w:num>
  <w:num w:numId="4" w16cid:durableId="1769957802">
    <w:abstractNumId w:val="19"/>
  </w:num>
  <w:num w:numId="5" w16cid:durableId="1216742861">
    <w:abstractNumId w:val="0"/>
  </w:num>
  <w:num w:numId="6" w16cid:durableId="1011250902">
    <w:abstractNumId w:val="14"/>
  </w:num>
  <w:num w:numId="7" w16cid:durableId="129519824">
    <w:abstractNumId w:val="32"/>
  </w:num>
  <w:num w:numId="8" w16cid:durableId="1881938536">
    <w:abstractNumId w:val="10"/>
  </w:num>
  <w:num w:numId="9" w16cid:durableId="1105154651">
    <w:abstractNumId w:val="9"/>
  </w:num>
  <w:num w:numId="10" w16cid:durableId="925190069">
    <w:abstractNumId w:val="6"/>
  </w:num>
  <w:num w:numId="11" w16cid:durableId="1020157169">
    <w:abstractNumId w:val="2"/>
  </w:num>
  <w:num w:numId="12" w16cid:durableId="1618878146">
    <w:abstractNumId w:val="36"/>
  </w:num>
  <w:num w:numId="13" w16cid:durableId="1390806126">
    <w:abstractNumId w:val="29"/>
  </w:num>
  <w:num w:numId="14" w16cid:durableId="1748459739">
    <w:abstractNumId w:val="5"/>
  </w:num>
  <w:num w:numId="15" w16cid:durableId="1571039024">
    <w:abstractNumId w:val="23"/>
  </w:num>
  <w:num w:numId="16" w16cid:durableId="983005113">
    <w:abstractNumId w:val="21"/>
  </w:num>
  <w:num w:numId="17" w16cid:durableId="977228871">
    <w:abstractNumId w:val="35"/>
  </w:num>
  <w:num w:numId="18" w16cid:durableId="1247765908">
    <w:abstractNumId w:val="16"/>
  </w:num>
  <w:num w:numId="19" w16cid:durableId="1056440414">
    <w:abstractNumId w:val="11"/>
  </w:num>
  <w:num w:numId="20" w16cid:durableId="841168984">
    <w:abstractNumId w:val="34"/>
  </w:num>
  <w:num w:numId="21" w16cid:durableId="937371467">
    <w:abstractNumId w:val="13"/>
  </w:num>
  <w:num w:numId="22" w16cid:durableId="1376154851">
    <w:abstractNumId w:val="33"/>
  </w:num>
  <w:num w:numId="23" w16cid:durableId="2086755558">
    <w:abstractNumId w:val="12"/>
  </w:num>
  <w:num w:numId="24" w16cid:durableId="389497345">
    <w:abstractNumId w:val="26"/>
  </w:num>
  <w:num w:numId="25" w16cid:durableId="1801024255">
    <w:abstractNumId w:val="27"/>
  </w:num>
  <w:num w:numId="26" w16cid:durableId="221716777">
    <w:abstractNumId w:val="28"/>
  </w:num>
  <w:num w:numId="27" w16cid:durableId="166479707">
    <w:abstractNumId w:val="8"/>
  </w:num>
  <w:num w:numId="28" w16cid:durableId="313918390">
    <w:abstractNumId w:val="3"/>
  </w:num>
  <w:num w:numId="29" w16cid:durableId="1995638743">
    <w:abstractNumId w:val="1"/>
  </w:num>
  <w:num w:numId="30" w16cid:durableId="1775830268">
    <w:abstractNumId w:val="25"/>
  </w:num>
  <w:num w:numId="31" w16cid:durableId="1272860615">
    <w:abstractNumId w:val="17"/>
  </w:num>
  <w:num w:numId="32" w16cid:durableId="1496452085">
    <w:abstractNumId w:val="31"/>
  </w:num>
  <w:num w:numId="33" w16cid:durableId="1422993848">
    <w:abstractNumId w:val="7"/>
  </w:num>
  <w:num w:numId="34" w16cid:durableId="209846795">
    <w:abstractNumId w:val="24"/>
  </w:num>
  <w:num w:numId="35" w16cid:durableId="1972395319">
    <w:abstractNumId w:val="4"/>
  </w:num>
  <w:num w:numId="36" w16cid:durableId="600724707">
    <w:abstractNumId w:val="22"/>
  </w:num>
  <w:num w:numId="37" w16cid:durableId="396898071">
    <w:abstractNumId w:val="20"/>
  </w:num>
  <w:num w:numId="38" w16cid:durableId="5612507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4E80"/>
    <w:rsid w:val="00003C90"/>
    <w:rsid w:val="00010849"/>
    <w:rsid w:val="0003110E"/>
    <w:rsid w:val="00032964"/>
    <w:rsid w:val="00035433"/>
    <w:rsid w:val="00046CBC"/>
    <w:rsid w:val="00053105"/>
    <w:rsid w:val="00077D78"/>
    <w:rsid w:val="0008355F"/>
    <w:rsid w:val="000B2E7C"/>
    <w:rsid w:val="000C3F42"/>
    <w:rsid w:val="000E40E8"/>
    <w:rsid w:val="0012076A"/>
    <w:rsid w:val="00120A50"/>
    <w:rsid w:val="00140315"/>
    <w:rsid w:val="00146BD8"/>
    <w:rsid w:val="00162621"/>
    <w:rsid w:val="001629A4"/>
    <w:rsid w:val="001713CC"/>
    <w:rsid w:val="0017453A"/>
    <w:rsid w:val="00186754"/>
    <w:rsid w:val="001936F3"/>
    <w:rsid w:val="0019613F"/>
    <w:rsid w:val="0019624C"/>
    <w:rsid w:val="001A79DC"/>
    <w:rsid w:val="001B18B2"/>
    <w:rsid w:val="001B6C16"/>
    <w:rsid w:val="001C1AA5"/>
    <w:rsid w:val="001C4ADB"/>
    <w:rsid w:val="001C6F4C"/>
    <w:rsid w:val="001D3804"/>
    <w:rsid w:val="001E7F42"/>
    <w:rsid w:val="001F1F94"/>
    <w:rsid w:val="0020310B"/>
    <w:rsid w:val="002059BD"/>
    <w:rsid w:val="00211691"/>
    <w:rsid w:val="0021231A"/>
    <w:rsid w:val="002248F1"/>
    <w:rsid w:val="00234861"/>
    <w:rsid w:val="00234CE1"/>
    <w:rsid w:val="0023590A"/>
    <w:rsid w:val="00241EA5"/>
    <w:rsid w:val="00247073"/>
    <w:rsid w:val="002710AE"/>
    <w:rsid w:val="002727AC"/>
    <w:rsid w:val="00282AF0"/>
    <w:rsid w:val="00294404"/>
    <w:rsid w:val="00297AF6"/>
    <w:rsid w:val="002C1D34"/>
    <w:rsid w:val="002D4413"/>
    <w:rsid w:val="002E0540"/>
    <w:rsid w:val="002F3A9D"/>
    <w:rsid w:val="002F6C7B"/>
    <w:rsid w:val="003004FB"/>
    <w:rsid w:val="003034BA"/>
    <w:rsid w:val="00310002"/>
    <w:rsid w:val="00313EC2"/>
    <w:rsid w:val="00364264"/>
    <w:rsid w:val="00371A4E"/>
    <w:rsid w:val="00395632"/>
    <w:rsid w:val="003A760A"/>
    <w:rsid w:val="003B2B90"/>
    <w:rsid w:val="003B4640"/>
    <w:rsid w:val="003C2C52"/>
    <w:rsid w:val="003D476E"/>
    <w:rsid w:val="003E28FF"/>
    <w:rsid w:val="003E69AC"/>
    <w:rsid w:val="003F2D9C"/>
    <w:rsid w:val="00401F5F"/>
    <w:rsid w:val="00417BA3"/>
    <w:rsid w:val="00426142"/>
    <w:rsid w:val="00431E5A"/>
    <w:rsid w:val="00434CA4"/>
    <w:rsid w:val="00435FB7"/>
    <w:rsid w:val="0044782D"/>
    <w:rsid w:val="0046395E"/>
    <w:rsid w:val="00473332"/>
    <w:rsid w:val="00474E5A"/>
    <w:rsid w:val="0049297C"/>
    <w:rsid w:val="004A3F79"/>
    <w:rsid w:val="004A489A"/>
    <w:rsid w:val="004B5595"/>
    <w:rsid w:val="004C39F3"/>
    <w:rsid w:val="004D10F2"/>
    <w:rsid w:val="004E5C0D"/>
    <w:rsid w:val="004F5AA7"/>
    <w:rsid w:val="00544F03"/>
    <w:rsid w:val="0054592C"/>
    <w:rsid w:val="00552DCD"/>
    <w:rsid w:val="00560A19"/>
    <w:rsid w:val="00571567"/>
    <w:rsid w:val="00581C10"/>
    <w:rsid w:val="005A66FB"/>
    <w:rsid w:val="005B37C8"/>
    <w:rsid w:val="005B3D8B"/>
    <w:rsid w:val="005B708A"/>
    <w:rsid w:val="005C4CB2"/>
    <w:rsid w:val="005F1D61"/>
    <w:rsid w:val="00614163"/>
    <w:rsid w:val="006226A4"/>
    <w:rsid w:val="00643C1E"/>
    <w:rsid w:val="006564D3"/>
    <w:rsid w:val="006747FD"/>
    <w:rsid w:val="00680FC2"/>
    <w:rsid w:val="00683811"/>
    <w:rsid w:val="00685AF9"/>
    <w:rsid w:val="0069422D"/>
    <w:rsid w:val="006B3545"/>
    <w:rsid w:val="006C281F"/>
    <w:rsid w:val="006C36A9"/>
    <w:rsid w:val="006C4822"/>
    <w:rsid w:val="006C4D67"/>
    <w:rsid w:val="006D04B9"/>
    <w:rsid w:val="006E4DFE"/>
    <w:rsid w:val="006F1DE3"/>
    <w:rsid w:val="00700EA3"/>
    <w:rsid w:val="00703FBD"/>
    <w:rsid w:val="0070450C"/>
    <w:rsid w:val="00721B7A"/>
    <w:rsid w:val="00722045"/>
    <w:rsid w:val="007323D4"/>
    <w:rsid w:val="0073502E"/>
    <w:rsid w:val="007553C8"/>
    <w:rsid w:val="00756785"/>
    <w:rsid w:val="00766041"/>
    <w:rsid w:val="007A08E5"/>
    <w:rsid w:val="007B6575"/>
    <w:rsid w:val="007B66AD"/>
    <w:rsid w:val="007C4657"/>
    <w:rsid w:val="007E053C"/>
    <w:rsid w:val="007E4EF0"/>
    <w:rsid w:val="00820624"/>
    <w:rsid w:val="00821E41"/>
    <w:rsid w:val="00826A3C"/>
    <w:rsid w:val="00844550"/>
    <w:rsid w:val="00851F9D"/>
    <w:rsid w:val="008675C1"/>
    <w:rsid w:val="00874DBF"/>
    <w:rsid w:val="00893598"/>
    <w:rsid w:val="00897108"/>
    <w:rsid w:val="008A02C4"/>
    <w:rsid w:val="008A167F"/>
    <w:rsid w:val="008A3BB8"/>
    <w:rsid w:val="008B0916"/>
    <w:rsid w:val="008B0B5B"/>
    <w:rsid w:val="008B6530"/>
    <w:rsid w:val="008C1003"/>
    <w:rsid w:val="008C24F4"/>
    <w:rsid w:val="008C34BC"/>
    <w:rsid w:val="008E70B1"/>
    <w:rsid w:val="008F5E52"/>
    <w:rsid w:val="00902E68"/>
    <w:rsid w:val="00936A60"/>
    <w:rsid w:val="00964887"/>
    <w:rsid w:val="00986569"/>
    <w:rsid w:val="009A62F7"/>
    <w:rsid w:val="009B6B42"/>
    <w:rsid w:val="009C071C"/>
    <w:rsid w:val="009C2E80"/>
    <w:rsid w:val="009C419E"/>
    <w:rsid w:val="009C5A88"/>
    <w:rsid w:val="009E1479"/>
    <w:rsid w:val="00A02FBD"/>
    <w:rsid w:val="00A03778"/>
    <w:rsid w:val="00A101DC"/>
    <w:rsid w:val="00A20C67"/>
    <w:rsid w:val="00A362FB"/>
    <w:rsid w:val="00A426A6"/>
    <w:rsid w:val="00A43FAA"/>
    <w:rsid w:val="00A64916"/>
    <w:rsid w:val="00A72E5D"/>
    <w:rsid w:val="00A823A1"/>
    <w:rsid w:val="00A96C49"/>
    <w:rsid w:val="00AB2BD9"/>
    <w:rsid w:val="00AB2CAD"/>
    <w:rsid w:val="00AC056E"/>
    <w:rsid w:val="00AC3178"/>
    <w:rsid w:val="00AC674F"/>
    <w:rsid w:val="00AD727B"/>
    <w:rsid w:val="00AD7A0F"/>
    <w:rsid w:val="00AF0D24"/>
    <w:rsid w:val="00B126C9"/>
    <w:rsid w:val="00B1753F"/>
    <w:rsid w:val="00B21D5A"/>
    <w:rsid w:val="00B44D95"/>
    <w:rsid w:val="00B47014"/>
    <w:rsid w:val="00B508D8"/>
    <w:rsid w:val="00B61980"/>
    <w:rsid w:val="00B71C40"/>
    <w:rsid w:val="00B74BD3"/>
    <w:rsid w:val="00B74F5B"/>
    <w:rsid w:val="00B75835"/>
    <w:rsid w:val="00B83AF3"/>
    <w:rsid w:val="00B86036"/>
    <w:rsid w:val="00BB7791"/>
    <w:rsid w:val="00BC6E88"/>
    <w:rsid w:val="00C020DF"/>
    <w:rsid w:val="00C04B6C"/>
    <w:rsid w:val="00C07D35"/>
    <w:rsid w:val="00C12083"/>
    <w:rsid w:val="00C2514F"/>
    <w:rsid w:val="00C27E82"/>
    <w:rsid w:val="00C30E57"/>
    <w:rsid w:val="00C342AE"/>
    <w:rsid w:val="00C70858"/>
    <w:rsid w:val="00C72238"/>
    <w:rsid w:val="00C76E1F"/>
    <w:rsid w:val="00C9264D"/>
    <w:rsid w:val="00C95368"/>
    <w:rsid w:val="00CA24C8"/>
    <w:rsid w:val="00CA4D83"/>
    <w:rsid w:val="00CA729D"/>
    <w:rsid w:val="00CE2C7C"/>
    <w:rsid w:val="00CE4CE1"/>
    <w:rsid w:val="00CF0D2F"/>
    <w:rsid w:val="00CF613D"/>
    <w:rsid w:val="00D02004"/>
    <w:rsid w:val="00D11A55"/>
    <w:rsid w:val="00D15EC7"/>
    <w:rsid w:val="00D26033"/>
    <w:rsid w:val="00D30337"/>
    <w:rsid w:val="00D336F0"/>
    <w:rsid w:val="00D41446"/>
    <w:rsid w:val="00D52790"/>
    <w:rsid w:val="00D651D5"/>
    <w:rsid w:val="00D82053"/>
    <w:rsid w:val="00DA08E8"/>
    <w:rsid w:val="00DA7E3C"/>
    <w:rsid w:val="00DB123B"/>
    <w:rsid w:val="00DB406F"/>
    <w:rsid w:val="00DB6BA4"/>
    <w:rsid w:val="00DC48BC"/>
    <w:rsid w:val="00DD1876"/>
    <w:rsid w:val="00DD4B27"/>
    <w:rsid w:val="00E062BD"/>
    <w:rsid w:val="00E07CE1"/>
    <w:rsid w:val="00E176BD"/>
    <w:rsid w:val="00E17704"/>
    <w:rsid w:val="00E34E80"/>
    <w:rsid w:val="00E36042"/>
    <w:rsid w:val="00E41B73"/>
    <w:rsid w:val="00E571AD"/>
    <w:rsid w:val="00E6270E"/>
    <w:rsid w:val="00E70737"/>
    <w:rsid w:val="00E70CE2"/>
    <w:rsid w:val="00E72D11"/>
    <w:rsid w:val="00E85C38"/>
    <w:rsid w:val="00E87DF4"/>
    <w:rsid w:val="00EA2A25"/>
    <w:rsid w:val="00EB07FE"/>
    <w:rsid w:val="00EB3819"/>
    <w:rsid w:val="00EB4B82"/>
    <w:rsid w:val="00EC67DE"/>
    <w:rsid w:val="00ED0FE1"/>
    <w:rsid w:val="00EE5B6D"/>
    <w:rsid w:val="00EF6DA4"/>
    <w:rsid w:val="00F2401F"/>
    <w:rsid w:val="00F3348F"/>
    <w:rsid w:val="00F33A8E"/>
    <w:rsid w:val="00F363AA"/>
    <w:rsid w:val="00F364B9"/>
    <w:rsid w:val="00F417BA"/>
    <w:rsid w:val="00F8527D"/>
    <w:rsid w:val="00F9349B"/>
    <w:rsid w:val="00FA3064"/>
    <w:rsid w:val="00FA62E6"/>
    <w:rsid w:val="00FC2881"/>
    <w:rsid w:val="00FF3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21541"/>
  <w15:docId w15:val="{1676B592-5F67-450C-8CD4-5D991FB59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2D44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03F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4E80"/>
  </w:style>
  <w:style w:type="paragraph" w:styleId="Stopka">
    <w:name w:val="footer"/>
    <w:basedOn w:val="Normalny"/>
    <w:link w:val="StopkaZnak"/>
    <w:uiPriority w:val="99"/>
    <w:unhideWhenUsed/>
    <w:rsid w:val="00E34E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4E80"/>
  </w:style>
  <w:style w:type="table" w:styleId="Tabela-Siatka">
    <w:name w:val="Table Grid"/>
    <w:basedOn w:val="Standardowy"/>
    <w:uiPriority w:val="59"/>
    <w:rsid w:val="00E34E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E34E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4E8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CA24C8"/>
    <w:pPr>
      <w:ind w:left="720"/>
      <w:contextualSpacing/>
    </w:pPr>
  </w:style>
  <w:style w:type="paragraph" w:customStyle="1" w:styleId="Default">
    <w:name w:val="Default"/>
    <w:rsid w:val="0042614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D44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03FB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70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4F5AA7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unhideWhenUsed/>
    <w:rsid w:val="00EE5B6D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E5B6D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31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4A015-9CBF-46B6-8BF2-9377676A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Powiatowe Centrum Pomocy Rodzinie</Company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</dc:creator>
  <cp:lastModifiedBy>Powiatowe Centrum Pomocy Rodzinie w Gnieźnie PCPR</cp:lastModifiedBy>
  <cp:revision>8</cp:revision>
  <cp:lastPrinted>2024-03-05T10:05:00Z</cp:lastPrinted>
  <dcterms:created xsi:type="dcterms:W3CDTF">2025-07-08T05:06:00Z</dcterms:created>
  <dcterms:modified xsi:type="dcterms:W3CDTF">2026-04-21T09:46:00Z</dcterms:modified>
</cp:coreProperties>
</file>